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19" w:rsidRDefault="00E42D19" w:rsidP="00E42D19">
      <w:pPr>
        <w:spacing w:before="25" w:after="120" w:line="240" w:lineRule="auto"/>
        <w:ind w:left="142" w:right="1531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SSO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</w:p>
    <w:p w:rsidR="00E42D19" w:rsidRDefault="00E42D19" w:rsidP="00E42D19">
      <w:pPr>
        <w:spacing w:before="25" w:after="120" w:line="240" w:lineRule="auto"/>
        <w:ind w:left="142" w:right="1531"/>
        <w:jc w:val="center"/>
        <w:rPr>
          <w:rFonts w:ascii="Arial" w:eastAsia="Arial" w:hAnsi="Arial" w:cs="Arial"/>
          <w:b/>
          <w:bCs/>
          <w:color w:val="000080"/>
          <w:sz w:val="20"/>
          <w:szCs w:val="20"/>
        </w:rPr>
      </w:pPr>
      <w:r w:rsidRPr="00EC04E0">
        <w:rPr>
          <w:rFonts w:ascii="Arial" w:eastAsia="Arial" w:hAnsi="Arial" w:cs="Arial"/>
          <w:b/>
          <w:bCs/>
          <w:color w:val="00008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80"/>
          <w:sz w:val="24"/>
          <w:szCs w:val="24"/>
        </w:rPr>
        <w:t>Please delete what is not applicable</w:t>
      </w:r>
      <w:r w:rsidRPr="00EC04E0">
        <w:rPr>
          <w:rFonts w:ascii="Arial" w:eastAsia="Arial" w:hAnsi="Arial" w:cs="Arial"/>
          <w:b/>
          <w:bCs/>
          <w:color w:val="000080"/>
          <w:sz w:val="20"/>
          <w:szCs w:val="20"/>
        </w:rPr>
        <w:t>)</w:t>
      </w:r>
    </w:p>
    <w:p w:rsidR="005455AC" w:rsidRPr="008F1DB2" w:rsidRDefault="008F1DB2" w:rsidP="00E42D19">
      <w:pPr>
        <w:spacing w:before="25" w:after="120" w:line="240" w:lineRule="auto"/>
        <w:ind w:left="142" w:right="1531"/>
        <w:jc w:val="center"/>
        <w:rPr>
          <w:rFonts w:ascii="Arial" w:eastAsia="Arial" w:hAnsi="Arial" w:cs="Arial"/>
          <w:b/>
          <w:bCs/>
          <w:color w:val="000080"/>
          <w:sz w:val="20"/>
          <w:szCs w:val="20"/>
        </w:rPr>
      </w:pPr>
      <w:r>
        <w:rPr>
          <w:sz w:val="18"/>
          <w:szCs w:val="20"/>
          <w:lang w:val="en-GB"/>
        </w:rPr>
        <w:t>[</w:t>
      </w:r>
      <w:r w:rsidRPr="00E43442">
        <w:rPr>
          <w:i/>
          <w:sz w:val="18"/>
          <w:szCs w:val="20"/>
          <w:lang w:val="en-GB"/>
        </w:rPr>
        <w:t xml:space="preserve">Form: EUCROF/F01/V04, dated </w:t>
      </w:r>
      <w:r>
        <w:rPr>
          <w:i/>
          <w:sz w:val="18"/>
          <w:szCs w:val="20"/>
          <w:lang w:val="en-GB"/>
        </w:rPr>
        <w:t>29/10/2020</w:t>
      </w:r>
      <w:r>
        <w:rPr>
          <w:sz w:val="18"/>
          <w:szCs w:val="20"/>
          <w:lang w:val="en-GB"/>
        </w:rPr>
        <w:t>]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E42D19" w:rsidTr="00D90F10">
        <w:trPr>
          <w:trHeight w:hRule="exact" w:val="859"/>
        </w:trPr>
        <w:tc>
          <w:tcPr>
            <w:tcW w:w="3370" w:type="dxa"/>
          </w:tcPr>
          <w:p w:rsidR="00E42D19" w:rsidRDefault="00E42D19" w:rsidP="00D90F1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857"/>
        </w:trPr>
        <w:tc>
          <w:tcPr>
            <w:tcW w:w="3370" w:type="dxa"/>
          </w:tcPr>
          <w:p w:rsidR="00E42D19" w:rsidRDefault="00E42D19" w:rsidP="00D90F1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E42D19" w:rsidRDefault="00E42D19" w:rsidP="00D90F10">
            <w:pPr>
              <w:spacing w:before="20" w:after="0" w:line="240" w:lineRule="exact"/>
              <w:rPr>
                <w:sz w:val="24"/>
                <w:szCs w:val="24"/>
              </w:rPr>
            </w:pPr>
            <w:r w:rsidRPr="0089729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Registration n.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857"/>
        </w:trPr>
        <w:tc>
          <w:tcPr>
            <w:tcW w:w="3370" w:type="dxa"/>
          </w:tcPr>
          <w:p w:rsidR="00E42D19" w:rsidRDefault="00E42D19" w:rsidP="00D90F1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Date of Fou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dation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1282"/>
        </w:trPr>
        <w:tc>
          <w:tcPr>
            <w:tcW w:w="3370" w:type="dxa"/>
          </w:tcPr>
          <w:p w:rsidR="00E42D19" w:rsidRDefault="00E42D19" w:rsidP="00D90F1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1000"/>
        </w:trPr>
        <w:tc>
          <w:tcPr>
            <w:tcW w:w="3370" w:type="dxa"/>
          </w:tcPr>
          <w:p w:rsidR="00E42D19" w:rsidRDefault="00E42D19" w:rsidP="00D90F10">
            <w:pPr>
              <w:spacing w:after="0" w:line="260" w:lineRule="exact"/>
              <w:rPr>
                <w:sz w:val="26"/>
                <w:szCs w:val="26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te/publ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/other)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859"/>
        </w:trPr>
        <w:tc>
          <w:tcPr>
            <w:tcW w:w="3370" w:type="dxa"/>
          </w:tcPr>
          <w:p w:rsidR="00E42D19" w:rsidRDefault="00E42D19" w:rsidP="00D90F1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689"/>
        </w:trPr>
        <w:tc>
          <w:tcPr>
            <w:tcW w:w="3370" w:type="dxa"/>
          </w:tcPr>
          <w:p w:rsidR="00E42D19" w:rsidRDefault="00E42D19" w:rsidP="00D90F1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dcount</w:t>
            </w:r>
          </w:p>
        </w:tc>
        <w:tc>
          <w:tcPr>
            <w:tcW w:w="5387" w:type="dxa"/>
          </w:tcPr>
          <w:p w:rsidR="00E42D19" w:rsidRDefault="00E42D19" w:rsidP="00D90F10"/>
        </w:tc>
      </w:tr>
      <w:tr w:rsidR="00E42D19" w:rsidTr="00D90F10">
        <w:trPr>
          <w:trHeight w:hRule="exact" w:val="1422"/>
        </w:trPr>
        <w:tc>
          <w:tcPr>
            <w:tcW w:w="3370" w:type="dxa"/>
          </w:tcPr>
          <w:p w:rsidR="00E42D19" w:rsidRDefault="00E42D19" w:rsidP="00D90F10">
            <w:pPr>
              <w:spacing w:after="0" w:line="262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</w:t>
            </w:r>
          </w:p>
        </w:tc>
        <w:tc>
          <w:tcPr>
            <w:tcW w:w="5387" w:type="dxa"/>
          </w:tcPr>
          <w:p w:rsidR="00E42D19" w:rsidRDefault="00E42D19" w:rsidP="00D90F10">
            <w:pPr>
              <w:pStyle w:val="Body"/>
            </w:pPr>
          </w:p>
        </w:tc>
      </w:tr>
      <w:tr w:rsidR="00E42D19" w:rsidTr="00D90F10">
        <w:trPr>
          <w:trHeight w:hRule="exact" w:val="1556"/>
        </w:trPr>
        <w:tc>
          <w:tcPr>
            <w:tcW w:w="3370" w:type="dxa"/>
          </w:tcPr>
          <w:p w:rsidR="00E42D19" w:rsidRDefault="00E42D19" w:rsidP="00D90F10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oining</w:t>
            </w: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tions</w:t>
            </w:r>
          </w:p>
        </w:tc>
        <w:tc>
          <w:tcPr>
            <w:tcW w:w="5387" w:type="dxa"/>
          </w:tcPr>
          <w:p w:rsidR="00E42D19" w:rsidRDefault="00E42D19" w:rsidP="00D90F10">
            <w:pPr>
              <w:spacing w:after="0" w:line="240" w:lineRule="auto"/>
            </w:pPr>
            <w:r>
              <w:t xml:space="preserve"> </w:t>
            </w:r>
          </w:p>
        </w:tc>
      </w:tr>
      <w:tr w:rsidR="00E42D19" w:rsidTr="00D90F10">
        <w:trPr>
          <w:trHeight w:hRule="exact" w:val="1988"/>
        </w:trPr>
        <w:tc>
          <w:tcPr>
            <w:tcW w:w="3370" w:type="dxa"/>
          </w:tcPr>
          <w:p w:rsidR="00E42D19" w:rsidRDefault="00E42D19" w:rsidP="00D90F10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in</w:t>
            </w: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roups</w:t>
            </w:r>
          </w:p>
          <w:p w:rsidR="00E42D19" w:rsidRDefault="00E42D19" w:rsidP="00D90F1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ES,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365944" w:rsidRDefault="00365944" w:rsidP="00D90F10"/>
          <w:p w:rsidR="00E42D19" w:rsidRPr="00365944" w:rsidRDefault="00365944" w:rsidP="00365944">
            <w:pPr>
              <w:tabs>
                <w:tab w:val="left" w:pos="1780"/>
              </w:tabs>
            </w:pPr>
            <w:r>
              <w:tab/>
            </w:r>
          </w:p>
        </w:tc>
      </w:tr>
    </w:tbl>
    <w:p w:rsidR="00E42D19" w:rsidRDefault="00E42D19" w:rsidP="00E42D19">
      <w:pPr>
        <w:spacing w:before="9" w:after="0" w:line="120" w:lineRule="exact"/>
        <w:rPr>
          <w:sz w:val="12"/>
          <w:szCs w:val="12"/>
        </w:rPr>
      </w:pPr>
    </w:p>
    <w:p w:rsidR="00E42D19" w:rsidRDefault="00E42D19" w:rsidP="00E42D19">
      <w:pPr>
        <w:pageBreakBefore/>
        <w:spacing w:before="25" w:after="0" w:line="316" w:lineRule="exact"/>
        <w:ind w:left="2744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EP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ESE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2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S</w:t>
      </w:r>
    </w:p>
    <w:p w:rsidR="00E42D19" w:rsidRDefault="00E42D19" w:rsidP="00E42D1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E42D19" w:rsidTr="00D90F10">
        <w:trPr>
          <w:trHeight w:hRule="exact"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orm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(Nam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r>
              <w:t xml:space="preserve"> </w:t>
            </w:r>
          </w:p>
        </w:tc>
      </w:tr>
      <w:tr w:rsidR="00E42D19" w:rsidTr="00D90F1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in 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r>
              <w:t xml:space="preserve"> </w:t>
            </w:r>
          </w:p>
        </w:tc>
      </w:tr>
      <w:tr w:rsidR="00E42D19" w:rsidTr="00D90F10">
        <w:trPr>
          <w:trHeight w:hRule="exact"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E42D19" w:rsidRDefault="00E42D19" w:rsidP="00D90F10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Fax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  <w:tr w:rsidR="00E42D19" w:rsidTr="00D90F1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  <w:tr w:rsidR="00E42D19" w:rsidTr="00D90F10">
        <w:trPr>
          <w:trHeight w:hRule="exact"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 not</w:t>
            </w:r>
          </w:p>
          <w:p w:rsidR="00E42D19" w:rsidRDefault="00E42D19" w:rsidP="00D90F10">
            <w:pPr>
              <w:spacing w:after="0" w:line="240" w:lineRule="auto"/>
              <w:ind w:left="64" w:righ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  <w:tr w:rsidR="00E42D19" w:rsidTr="00D90F10">
        <w:trPr>
          <w:trHeight w:hRule="exact"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E42D19" w:rsidRDefault="00E42D19" w:rsidP="00D90F1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Propos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  <w:p w:rsidR="00E42D19" w:rsidRDefault="00E42D19" w:rsidP="00D90F1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  <w:p w:rsidR="00E42D19" w:rsidRDefault="00E42D19" w:rsidP="00D90F10"/>
        </w:tc>
      </w:tr>
      <w:tr w:rsidR="00E42D19" w:rsidTr="00D90F1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in 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  <w:tr w:rsidR="00E42D19" w:rsidTr="00D90F10">
        <w:trPr>
          <w:trHeight w:hRule="exact"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  <w:tr w:rsidR="00E42D19" w:rsidTr="00D90F10">
        <w:trPr>
          <w:trHeight w:hRule="exact" w:val="1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E42D19" w:rsidRDefault="00E42D19" w:rsidP="00D90F10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Fax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19" w:rsidRDefault="00E42D19" w:rsidP="00D90F10"/>
        </w:tc>
      </w:tr>
    </w:tbl>
    <w:p w:rsidR="00E42D19" w:rsidRDefault="00CD73FB" w:rsidP="00E42D19">
      <w:pPr>
        <w:spacing w:before="29" w:after="0" w:line="240" w:lineRule="auto"/>
        <w:ind w:left="40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2EAA16" wp14:editId="693FC49D">
                <wp:simplePos x="0" y="0"/>
                <wp:positionH relativeFrom="page">
                  <wp:posOffset>793750</wp:posOffset>
                </wp:positionH>
                <wp:positionV relativeFrom="paragraph">
                  <wp:posOffset>182880</wp:posOffset>
                </wp:positionV>
                <wp:extent cx="6383020" cy="2108200"/>
                <wp:effectExtent l="0" t="0" r="17780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2108200"/>
                          <a:chOff x="1408" y="308"/>
                          <a:chExt cx="10052" cy="223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414" y="314"/>
                            <a:ext cx="10041" cy="2"/>
                            <a:chOff x="1414" y="314"/>
                            <a:chExt cx="10041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314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041"/>
                                <a:gd name="T2" fmla="+- 0 11455 1414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19" y="319"/>
                            <a:ext cx="2" cy="2208"/>
                            <a:chOff x="1419" y="319"/>
                            <a:chExt cx="2" cy="220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31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2208"/>
                                <a:gd name="T2" fmla="+- 0 2527 319"/>
                                <a:gd name="T3" fmla="*/ 252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14" y="2532"/>
                            <a:ext cx="10041" cy="2"/>
                            <a:chOff x="1414" y="2532"/>
                            <a:chExt cx="10041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414" y="2532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041"/>
                                <a:gd name="T2" fmla="+- 0 11455 1414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1450" y="319"/>
                            <a:ext cx="2" cy="2208"/>
                            <a:chOff x="11450" y="319"/>
                            <a:chExt cx="2" cy="220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1450" y="31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2208"/>
                                <a:gd name="T2" fmla="+- 0 2527 319"/>
                                <a:gd name="T3" fmla="*/ 252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4082" id="Group 2" o:spid="_x0000_s1026" style="position:absolute;margin-left:62.5pt;margin-top:14.4pt;width:502.6pt;height:166pt;z-index:-251657216;mso-position-horizontal-relative:page" coordorigin="1408,308" coordsize="1005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">
                <v:group id="Group 9" o:spid="_x0000_s1027" style="position:absolute;left:1414;top:314;width:10041;height:2" coordorigin="1414,314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414;top:314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" path="m,l10041,e" filled="f" strokeweight=".20464mm">
                    <v:path arrowok="t" o:connecttype="custom" o:connectlocs="0,0;10041,0" o:connectangles="0,0"/>
                  </v:shape>
                </v:group>
                <v:group id="Group 7" o:spid="_x0000_s1029" style="position:absolute;left:1419;top:319;width:2;height:2208" coordorigin="1419,31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19;top:31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" path="m,l,2208e" filled="f" strokeweight=".58pt">
                    <v:path arrowok="t" o:connecttype="custom" o:connectlocs="0,319;0,2527" o:connectangles="0,0"/>
                  </v:shape>
                </v:group>
                <v:group id="Group 5" o:spid="_x0000_s1031" style="position:absolute;left:1414;top:2532;width:10041;height:2" coordorigin="1414,2532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414;top:2532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" path="m,l10041,e" filled="f" strokeweight=".58pt">
                    <v:path arrowok="t" o:connecttype="custom" o:connectlocs="0,0;10041,0" o:connectangles="0,0"/>
                  </v:shape>
                </v:group>
                <v:group id="Group 3" o:spid="_x0000_s1033" style="position:absolute;left:11450;top:319;width:2;height:2208" coordorigin="11450,31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11450;top:31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" path="m,l,2208e" filled="f" strokeweight=".20464mm">
                    <v:path arrowok="t" o:connecttype="custom" o:connectlocs="0,319;0,2527" o:connectangles="0,0"/>
                  </v:shape>
                </v:group>
                <w10:wrap anchorx="page"/>
              </v:group>
            </w:pict>
          </mc:Fallback>
        </mc:AlternateContent>
      </w:r>
      <w:r w:rsidR="00E42D19">
        <w:rPr>
          <w:rFonts w:ascii="Arial" w:eastAsia="Arial" w:hAnsi="Arial" w:cs="Arial"/>
          <w:b/>
          <w:bCs/>
          <w:color w:val="585858"/>
          <w:sz w:val="24"/>
          <w:szCs w:val="24"/>
        </w:rPr>
        <w:t>Re</w:t>
      </w:r>
      <w:r w:rsidR="00E42D19"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ser</w:t>
      </w:r>
      <w:r w:rsidR="00E42D19">
        <w:rPr>
          <w:rFonts w:ascii="Arial" w:eastAsia="Arial" w:hAnsi="Arial" w:cs="Arial"/>
          <w:b/>
          <w:bCs/>
          <w:color w:val="585858"/>
          <w:spacing w:val="-4"/>
          <w:sz w:val="24"/>
          <w:szCs w:val="24"/>
        </w:rPr>
        <w:t>v</w:t>
      </w:r>
      <w:r w:rsidR="00E42D19"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 w:rsidR="00E42D19">
        <w:rPr>
          <w:rFonts w:ascii="Arial" w:eastAsia="Arial" w:hAnsi="Arial" w:cs="Arial"/>
          <w:b/>
          <w:bCs/>
          <w:color w:val="585858"/>
          <w:sz w:val="24"/>
          <w:szCs w:val="24"/>
        </w:rPr>
        <w:t>d for EU</w:t>
      </w:r>
      <w:r w:rsidR="00E42D19"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 w:rsidR="00E42D19">
        <w:rPr>
          <w:rFonts w:ascii="Arial" w:eastAsia="Arial" w:hAnsi="Arial" w:cs="Arial"/>
          <w:b/>
          <w:bCs/>
          <w:color w:val="585858"/>
          <w:sz w:val="24"/>
          <w:szCs w:val="24"/>
        </w:rPr>
        <w:t>ROF</w:t>
      </w:r>
    </w:p>
    <w:p w:rsidR="00E42D19" w:rsidRDefault="00E42D19" w:rsidP="00E42D19">
      <w:pPr>
        <w:spacing w:before="6" w:after="0" w:line="280" w:lineRule="exact"/>
        <w:rPr>
          <w:sz w:val="28"/>
          <w:szCs w:val="28"/>
        </w:rPr>
      </w:pPr>
    </w:p>
    <w:p w:rsidR="00E42D19" w:rsidRDefault="00E42D19" w:rsidP="00E42D19">
      <w:pPr>
        <w:spacing w:after="0" w:line="240" w:lineRule="auto"/>
        <w:ind w:left="188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irm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585858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585858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Com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585858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585858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orm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EU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ROF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585858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58585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585858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585858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oc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te/partner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ROF.</w:t>
      </w:r>
    </w:p>
    <w:p w:rsidR="00E42D19" w:rsidRDefault="00E42D19" w:rsidP="00E42D19">
      <w:pPr>
        <w:spacing w:before="16" w:after="0" w:line="260" w:lineRule="exact"/>
        <w:rPr>
          <w:sz w:val="26"/>
          <w:szCs w:val="26"/>
        </w:rPr>
      </w:pPr>
    </w:p>
    <w:p w:rsidR="00E42D19" w:rsidRDefault="00E42D19" w:rsidP="00E42D19">
      <w:pPr>
        <w:tabs>
          <w:tab w:val="left" w:pos="4253"/>
          <w:tab w:val="right" w:leader="dot" w:pos="6521"/>
        </w:tabs>
        <w:spacing w:after="0" w:line="240" w:lineRule="auto"/>
        <w:ind w:left="188" w:right="-20"/>
        <w:rPr>
          <w:rFonts w:ascii="Arial" w:eastAsia="Arial" w:hAnsi="Arial" w:cs="Arial"/>
          <w:b/>
          <w:bCs/>
          <w:color w:val="585858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Date of entry into membership: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r w:rsidRPr="00802884">
        <w:rPr>
          <w:rFonts w:ascii="Arial" w:eastAsia="Arial" w:hAnsi="Arial" w:cs="Arial"/>
          <w:bCs/>
          <w:color w:val="585858"/>
          <w:sz w:val="24"/>
          <w:szCs w:val="24"/>
        </w:rPr>
        <w:tab/>
      </w:r>
    </w:p>
    <w:p w:rsidR="00E42D19" w:rsidRDefault="00E42D19" w:rsidP="00E42D19">
      <w:pPr>
        <w:tabs>
          <w:tab w:val="left" w:pos="4253"/>
          <w:tab w:val="right" w:leader="dot" w:pos="6521"/>
        </w:tabs>
        <w:spacing w:before="120" w:after="0" w:line="240" w:lineRule="auto"/>
        <w:ind w:left="187"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Membership fee for current year: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bookmarkStart w:id="0" w:name="_GoBack"/>
      <w:bookmarkEnd w:id="0"/>
    </w:p>
    <w:p w:rsidR="00E42D19" w:rsidRDefault="00E42D19" w:rsidP="00E42D19">
      <w:pPr>
        <w:spacing w:before="16" w:after="0" w:line="260" w:lineRule="exact"/>
        <w:rPr>
          <w:sz w:val="26"/>
          <w:szCs w:val="26"/>
        </w:rPr>
      </w:pPr>
    </w:p>
    <w:p w:rsidR="00E42D19" w:rsidRDefault="00E42D19" w:rsidP="00E42D19">
      <w:pPr>
        <w:spacing w:before="16" w:after="0" w:line="260" w:lineRule="exact"/>
        <w:rPr>
          <w:sz w:val="26"/>
          <w:szCs w:val="26"/>
        </w:rPr>
      </w:pPr>
    </w:p>
    <w:p w:rsidR="00E42D19" w:rsidRDefault="00E42D19" w:rsidP="00E42D19">
      <w:pPr>
        <w:spacing w:before="16" w:after="0" w:line="260" w:lineRule="exact"/>
        <w:rPr>
          <w:sz w:val="26"/>
          <w:szCs w:val="26"/>
        </w:rPr>
      </w:pPr>
    </w:p>
    <w:p w:rsidR="00E42D19" w:rsidRDefault="00E42D19" w:rsidP="00E42D19">
      <w:pPr>
        <w:tabs>
          <w:tab w:val="left" w:pos="6260"/>
        </w:tabs>
        <w:spacing w:after="0" w:line="240" w:lineRule="auto"/>
        <w:ind w:left="188" w:right="-20"/>
        <w:rPr>
          <w:rFonts w:ascii="Arial" w:eastAsia="Arial" w:hAnsi="Arial" w:cs="Arial"/>
          <w:b/>
          <w:bCs/>
          <w:color w:val="585858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pacing w:val="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dent</w:t>
      </w:r>
    </w:p>
    <w:p w:rsidR="00E42D19" w:rsidRDefault="00E42D19" w:rsidP="00E42D19">
      <w:pPr>
        <w:tabs>
          <w:tab w:val="left" w:pos="6260"/>
        </w:tabs>
        <w:spacing w:before="120" w:after="0" w:line="240" w:lineRule="auto"/>
        <w:ind w:left="187" w:right="-23"/>
        <w:rPr>
          <w:rFonts w:ascii="Arial" w:eastAsia="Arial" w:hAnsi="Arial" w:cs="Arial"/>
          <w:sz w:val="24"/>
          <w:szCs w:val="24"/>
        </w:rPr>
      </w:pPr>
      <w:r w:rsidRPr="00802884">
        <w:rPr>
          <w:rFonts w:ascii="Arial" w:eastAsia="Arial" w:hAnsi="Arial" w:cs="Arial"/>
          <w:bCs/>
          <w:color w:val="585858"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r w:rsidRPr="00802884">
        <w:rPr>
          <w:rFonts w:ascii="Arial" w:eastAsia="Arial" w:hAnsi="Arial" w:cs="Arial"/>
          <w:bCs/>
          <w:color w:val="585858"/>
          <w:sz w:val="24"/>
          <w:szCs w:val="24"/>
        </w:rPr>
        <w:t>Date</w:t>
      </w:r>
    </w:p>
    <w:p w:rsidR="00E42D19" w:rsidRDefault="00E42D19" w:rsidP="00E42D19">
      <w:pPr>
        <w:rPr>
          <w:rFonts w:ascii="Arial" w:eastAsia="Arial" w:hAnsi="Arial" w:cs="Arial"/>
          <w:sz w:val="24"/>
          <w:szCs w:val="24"/>
        </w:rPr>
      </w:pPr>
    </w:p>
    <w:p w:rsidR="0030131E" w:rsidRPr="00E42D19" w:rsidRDefault="00E42D19" w:rsidP="00E42D19">
      <w:r w:rsidRPr="005E4FA2">
        <w:rPr>
          <w:rFonts w:ascii="Arial" w:eastAsia="Arial" w:hAnsi="Arial" w:cs="Arial"/>
          <w:b/>
          <w:sz w:val="20"/>
          <w:szCs w:val="20"/>
        </w:rPr>
        <w:t>The persons representing EUCROF Members, Associate Members and Partners acknowledge providing their consent when app</w:t>
      </w:r>
      <w:r>
        <w:rPr>
          <w:rFonts w:ascii="Arial" w:eastAsia="Arial" w:hAnsi="Arial" w:cs="Arial"/>
          <w:b/>
          <w:sz w:val="20"/>
          <w:szCs w:val="20"/>
        </w:rPr>
        <w:t xml:space="preserve">lying for membership, associate </w:t>
      </w:r>
      <w:r w:rsidRPr="005E4FA2">
        <w:rPr>
          <w:rFonts w:ascii="Arial" w:eastAsia="Arial" w:hAnsi="Arial" w:cs="Arial"/>
          <w:b/>
          <w:sz w:val="20"/>
          <w:szCs w:val="20"/>
        </w:rPr>
        <w:t>membership and partnership.</w:t>
      </w:r>
    </w:p>
    <w:sectPr w:rsidR="0030131E" w:rsidRPr="00E42D19" w:rsidSect="0030131E">
      <w:headerReference w:type="default" r:id="rId7"/>
      <w:footerReference w:type="even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24" w:rsidRDefault="004C3A24" w:rsidP="0030131E">
      <w:r>
        <w:separator/>
      </w:r>
    </w:p>
  </w:endnote>
  <w:endnote w:type="continuationSeparator" w:id="0">
    <w:p w:rsidR="004C3A24" w:rsidRDefault="004C3A24" w:rsidP="003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35276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0131E" w:rsidRDefault="0030131E" w:rsidP="006128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0131E" w:rsidRDefault="0030131E" w:rsidP="003013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8C7E11">
      <w:trPr>
        <w:jc w:val="right"/>
      </w:trPr>
      <w:tc>
        <w:tcPr>
          <w:tcW w:w="4795" w:type="dxa"/>
          <w:vAlign w:val="center"/>
        </w:tcPr>
        <w:sdt>
          <w:sdtPr>
            <w:rPr>
              <w:lang w:val="en-GB"/>
            </w:rPr>
            <w:alias w:val="Autore"/>
            <w:tag w:val=""/>
            <w:id w:val="1534539408"/>
            <w:placeholder>
              <w:docPart w:val="998CB347D62241539029D5E4575E4A6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C7E11" w:rsidRPr="008C7E11" w:rsidRDefault="008C7E11" w:rsidP="008C7E11">
              <w:pPr>
                <w:pStyle w:val="Intestazione"/>
                <w:rPr>
                  <w:caps/>
                  <w:color w:val="000000" w:themeColor="text1"/>
                  <w:lang w:val="en-GB"/>
                </w:rPr>
              </w:pPr>
              <w:r w:rsidRPr="008C7E11">
                <w:rPr>
                  <w:lang w:val="en-GB"/>
                </w:rPr>
                <w:t>EUCROF secretariaat p/a LB Finance, Tappersweg 12T, 2031 ET, Haarlem, Netherlands</w:t>
              </w:r>
              <w:r>
                <w:rPr>
                  <w:lang w:val="en-GB"/>
                </w:rPr>
                <w:t xml:space="preserve"> - </w:t>
              </w:r>
              <w:r w:rsidRPr="008C7E11">
                <w:rPr>
                  <w:lang w:val="en-GB"/>
                </w:rPr>
                <w:t>VAT Number: NL8172.84.369.B01</w:t>
              </w:r>
              <w:r>
                <w:rPr>
                  <w:lang w:val="en-GB"/>
                </w:rPr>
                <w:t xml:space="preserve"> </w:t>
              </w:r>
              <w:r w:rsidRPr="008C7E11">
                <w:rPr>
                  <w:lang w:val="en-GB"/>
                </w:rPr>
                <w:t>www.eucrof.e</w:t>
              </w:r>
              <w:r>
                <w:rPr>
                  <w:lang w:val="en-GB"/>
                </w:rPr>
                <w:t>u</w:t>
              </w:r>
              <w:r w:rsidRPr="008C7E11">
                <w:rPr>
                  <w:lang w:val="en-GB"/>
                </w:rPr>
                <w:t xml:space="preserve"> | info@eucrof.eu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8C7E11" w:rsidRDefault="008C7E11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2079E" w:rsidRPr="0032079E" w:rsidRDefault="0032079E" w:rsidP="008C7E11">
    <w:pPr>
      <w:pStyle w:val="Pidipagina"/>
      <w:ind w:right="360"/>
      <w:rPr>
        <w:rFonts w:cs="Poppins"/>
        <w:color w:val="00206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24" w:rsidRDefault="004C3A24" w:rsidP="0030131E">
      <w:r>
        <w:separator/>
      </w:r>
    </w:p>
  </w:footnote>
  <w:footnote w:type="continuationSeparator" w:id="0">
    <w:p w:rsidR="004C3A24" w:rsidRDefault="004C3A24" w:rsidP="0030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1E" w:rsidRDefault="0030131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8FB63" wp14:editId="3820CDB9">
          <wp:simplePos x="0" y="0"/>
          <wp:positionH relativeFrom="column">
            <wp:posOffset>-496243</wp:posOffset>
          </wp:positionH>
          <wp:positionV relativeFrom="paragraph">
            <wp:posOffset>-439852</wp:posOffset>
          </wp:positionV>
          <wp:extent cx="7358209" cy="1731523"/>
          <wp:effectExtent l="0" t="0" r="0" b="0"/>
          <wp:wrapNone/>
          <wp:docPr id="1" name="Immagine 1" descr="Immagine che contiene schermata, Elementi grafici, line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linea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667" cy="175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E3"/>
    <w:rsid w:val="000B62C3"/>
    <w:rsid w:val="001A2DCC"/>
    <w:rsid w:val="00257343"/>
    <w:rsid w:val="0030131E"/>
    <w:rsid w:val="0032079E"/>
    <w:rsid w:val="00365944"/>
    <w:rsid w:val="003E1FA2"/>
    <w:rsid w:val="0045144B"/>
    <w:rsid w:val="004C329D"/>
    <w:rsid w:val="004C3A24"/>
    <w:rsid w:val="004D42C9"/>
    <w:rsid w:val="005455AC"/>
    <w:rsid w:val="00551BE3"/>
    <w:rsid w:val="005A4082"/>
    <w:rsid w:val="006A6EC0"/>
    <w:rsid w:val="00872C1E"/>
    <w:rsid w:val="008C7E11"/>
    <w:rsid w:val="008F1DB2"/>
    <w:rsid w:val="00C2454B"/>
    <w:rsid w:val="00CD73FB"/>
    <w:rsid w:val="00DF4C5B"/>
    <w:rsid w:val="00E42D19"/>
    <w:rsid w:val="00E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63645"/>
  <w15:chartTrackingRefBased/>
  <w15:docId w15:val="{66D04F93-7A83-46EA-87DE-8CD718A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D19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131E"/>
    <w:pPr>
      <w:keepNext/>
      <w:keepLines/>
      <w:widowControl/>
      <w:spacing w:before="240" w:after="0" w:line="240" w:lineRule="auto"/>
      <w:outlineLvl w:val="0"/>
    </w:pPr>
    <w:rPr>
      <w:rFonts w:ascii="Poppins" w:eastAsiaTheme="majorEastAsia" w:hAnsi="Poppins" w:cstheme="majorBidi"/>
      <w:color w:val="2F5496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131E"/>
    <w:pPr>
      <w:keepNext/>
      <w:keepLines/>
      <w:widowControl/>
      <w:spacing w:before="40" w:after="0" w:line="240" w:lineRule="auto"/>
      <w:outlineLvl w:val="1"/>
    </w:pPr>
    <w:rPr>
      <w:rFonts w:ascii="Poppins" w:eastAsiaTheme="majorEastAsia" w:hAnsi="Poppins" w:cstheme="majorBidi"/>
      <w:color w:val="2F5496" w:themeColor="accent1" w:themeShade="BF"/>
      <w:sz w:val="26"/>
      <w:szCs w:val="26"/>
      <w:lang w:val="it-IT"/>
    </w:rPr>
  </w:style>
  <w:style w:type="paragraph" w:styleId="Titolo3">
    <w:name w:val="heading 3"/>
    <w:aliases w:val="Eucrof"/>
    <w:basedOn w:val="Normale"/>
    <w:next w:val="Normale"/>
    <w:link w:val="Titolo3Carattere"/>
    <w:uiPriority w:val="9"/>
    <w:unhideWhenUsed/>
    <w:qFormat/>
    <w:rsid w:val="0030131E"/>
    <w:pPr>
      <w:keepNext/>
      <w:keepLines/>
      <w:widowControl/>
      <w:spacing w:before="40" w:after="0" w:line="240" w:lineRule="auto"/>
      <w:outlineLvl w:val="2"/>
    </w:pPr>
    <w:rPr>
      <w:rFonts w:ascii="Poppins" w:eastAsiaTheme="majorEastAsia" w:hAnsi="Poppins" w:cstheme="majorBidi"/>
      <w:color w:val="1F3763" w:themeColor="accent1" w:themeShade="7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2C3"/>
    <w:pPr>
      <w:keepNext/>
      <w:keepLines/>
      <w:widowControl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31E"/>
    <w:pPr>
      <w:widowControl/>
      <w:tabs>
        <w:tab w:val="center" w:pos="4819"/>
        <w:tab w:val="right" w:pos="9638"/>
      </w:tabs>
      <w:spacing w:after="0" w:line="240" w:lineRule="auto"/>
    </w:pPr>
    <w:rPr>
      <w:rFonts w:ascii="Poppins" w:hAnsi="Poppins"/>
      <w:sz w:val="20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31E"/>
  </w:style>
  <w:style w:type="paragraph" w:styleId="Pidipagina">
    <w:name w:val="footer"/>
    <w:basedOn w:val="Normale"/>
    <w:link w:val="PidipaginaCarattere"/>
    <w:uiPriority w:val="99"/>
    <w:unhideWhenUsed/>
    <w:rsid w:val="0030131E"/>
    <w:pPr>
      <w:widowControl/>
      <w:tabs>
        <w:tab w:val="center" w:pos="4819"/>
        <w:tab w:val="right" w:pos="9638"/>
      </w:tabs>
      <w:spacing w:after="0" w:line="240" w:lineRule="auto"/>
    </w:pPr>
    <w:rPr>
      <w:rFonts w:ascii="Poppins" w:hAnsi="Poppins"/>
      <w:sz w:val="20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31E"/>
  </w:style>
  <w:style w:type="character" w:styleId="Numeropagina">
    <w:name w:val="page number"/>
    <w:basedOn w:val="Carpredefinitoparagrafo"/>
    <w:uiPriority w:val="99"/>
    <w:semiHidden/>
    <w:unhideWhenUsed/>
    <w:rsid w:val="0030131E"/>
  </w:style>
  <w:style w:type="character" w:customStyle="1" w:styleId="Titolo1Carattere">
    <w:name w:val="Titolo 1 Carattere"/>
    <w:basedOn w:val="Carpredefinitoparagrafo"/>
    <w:link w:val="Titolo1"/>
    <w:uiPriority w:val="9"/>
    <w:rsid w:val="0030131E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30131E"/>
    <w:rPr>
      <w:rFonts w:ascii="Poppins" w:hAnsi="Poppins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131E"/>
    <w:rPr>
      <w:rFonts w:ascii="Poppins" w:eastAsiaTheme="majorEastAsia" w:hAnsi="Poppins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aliases w:val="Eucrof Carattere"/>
    <w:basedOn w:val="Carpredefinitoparagrafo"/>
    <w:link w:val="Titolo3"/>
    <w:uiPriority w:val="9"/>
    <w:rsid w:val="0030131E"/>
    <w:rPr>
      <w:rFonts w:ascii="Poppins" w:eastAsiaTheme="majorEastAsia" w:hAnsi="Poppins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3013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207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079E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2C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ody">
    <w:name w:val="Body"/>
    <w:basedOn w:val="Normale"/>
    <w:rsid w:val="00E42D19"/>
    <w:pPr>
      <w:widowControl/>
      <w:spacing w:after="0" w:line="240" w:lineRule="auto"/>
    </w:pPr>
    <w:rPr>
      <w:rFonts w:ascii="Helvetica" w:hAnsi="Helvetica" w:cs="Helvetic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WORK\0%20EUCROF\12EUCROF\zDATI%20Eucrof\02%20EUCROF%20NEW%20Template%20WORD%20con%20pi&#232;%20di%20pag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8CB347D62241539029D5E4575E4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847AD-FA53-4D6C-B31C-932E6A3ADB0C}"/>
      </w:docPartPr>
      <w:docPartBody>
        <w:p w:rsidR="008D267F" w:rsidRDefault="000A147E" w:rsidP="000A147E">
          <w:pPr>
            <w:pStyle w:val="998CB347D62241539029D5E4575E4A69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7E"/>
    <w:rsid w:val="000A147E"/>
    <w:rsid w:val="00336550"/>
    <w:rsid w:val="004E37EA"/>
    <w:rsid w:val="008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98CB347D62241539029D5E4575E4A69">
    <w:name w:val="998CB347D62241539029D5E4575E4A69"/>
    <w:rsid w:val="000A1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BC66A-B833-47C9-8F94-BA9589C1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EUCROF NEW Template WORD con piè di pagina</Template>
  <TotalTime>13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EUCROF secretariaat p/a LB Finance, Tappersweg 12T, 2031 ET, Haarlem, Netherlands - VAT Number: NL8172.84.369.B01 www.eucrof.eu | info@eucrof.eu</dc:creator>
  <cp:keywords/>
  <dc:description/>
  <cp:lastModifiedBy>EUCROF Secretariat</cp:lastModifiedBy>
  <cp:revision>7</cp:revision>
  <cp:lastPrinted>2025-02-16T15:22:00Z</cp:lastPrinted>
  <dcterms:created xsi:type="dcterms:W3CDTF">2025-02-24T12:16:00Z</dcterms:created>
  <dcterms:modified xsi:type="dcterms:W3CDTF">2025-05-27T03:08:00Z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e68b6-2567-46d2-bcf9-c31e5a51a8b5_Enabled">
    <vt:lpwstr>true</vt:lpwstr>
  </property>
  <property fmtid="{D5CDD505-2E9C-101B-9397-08002B2CF9AE}" pid="3" name="MSIP_Label_024e68b6-2567-46d2-bcf9-c31e5a51a8b5_SetDate">
    <vt:lpwstr>2025-01-06T17:20:43Z</vt:lpwstr>
  </property>
  <property fmtid="{D5CDD505-2E9C-101B-9397-08002B2CF9AE}" pid="4" name="MSIP_Label_024e68b6-2567-46d2-bcf9-c31e5a51a8b5_Method">
    <vt:lpwstr>Standard</vt:lpwstr>
  </property>
  <property fmtid="{D5CDD505-2E9C-101B-9397-08002B2CF9AE}" pid="5" name="MSIP_Label_024e68b6-2567-46d2-bcf9-c31e5a51a8b5_Name">
    <vt:lpwstr>Internal use</vt:lpwstr>
  </property>
  <property fmtid="{D5CDD505-2E9C-101B-9397-08002B2CF9AE}" pid="6" name="MSIP_Label_024e68b6-2567-46d2-bcf9-c31e5a51a8b5_SiteId">
    <vt:lpwstr>268996b6-3efa-4a68-96a7-1e6166de157a</vt:lpwstr>
  </property>
  <property fmtid="{D5CDD505-2E9C-101B-9397-08002B2CF9AE}" pid="7" name="MSIP_Label_024e68b6-2567-46d2-bcf9-c31e5a51a8b5_ActionId">
    <vt:lpwstr>7399ca2e-5362-4cef-a22f-030ab28d015d</vt:lpwstr>
  </property>
  <property fmtid="{D5CDD505-2E9C-101B-9397-08002B2CF9AE}" pid="8" name="MSIP_Label_024e68b6-2567-46d2-bcf9-c31e5a51a8b5_ContentBits">
    <vt:lpwstr>0</vt:lpwstr>
  </property>
</Properties>
</file>